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16"/>
        <w:gridCol w:w="5904"/>
        <w:gridCol w:w="2592"/>
      </w:tblGrid>
      <w:tr w:rsidR="006C70F7" w:rsidTr="00647F60">
        <w:trPr>
          <w:cantSplit/>
          <w:jc w:val="center"/>
        </w:trPr>
        <w:tc>
          <w:tcPr>
            <w:tcW w:w="2016" w:type="dxa"/>
            <w:tcBorders>
              <w:right w:val="single" w:sz="2" w:space="0" w:color="A50021"/>
            </w:tcBorders>
            <w:vAlign w:val="center"/>
          </w:tcPr>
          <w:p w:rsidR="006C70F7" w:rsidRDefault="006C70F7" w:rsidP="005E2E1F">
            <w:r>
              <w:rPr>
                <w:noProof/>
              </w:rPr>
              <w:drawing>
                <wp:inline distT="0" distB="0" distL="0" distR="0" wp14:anchorId="6D5CA54A" wp14:editId="163E095D">
                  <wp:extent cx="1077595" cy="1125097"/>
                  <wp:effectExtent l="0" t="0" r="8255" b="0"/>
                  <wp:docPr id="4" name="Picture 4" descr="https://upload.wikimedia.org/wikipedia/en/9/93/AmerLegion_color_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en/9/93/AmerLegion_color_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668" cy="1150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4" w:type="dxa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6C70F7" w:rsidRPr="00596D2D" w:rsidRDefault="006C70F7" w:rsidP="005E2E1F">
            <w:pPr>
              <w:jc w:val="center"/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</w:pPr>
            <w:r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T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 xml:space="preserve">he 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A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 xml:space="preserve">merican 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L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egion</w:t>
            </w:r>
          </w:p>
          <w:p w:rsidR="006C70F7" w:rsidRPr="00596D2D" w:rsidRDefault="006C70F7" w:rsidP="005E2E1F">
            <w:pPr>
              <w:jc w:val="center"/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</w:pP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J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onathan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D. R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ozier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</w:t>
            </w:r>
            <w:r w:rsidRPr="00596D2D">
              <w:rPr>
                <w:smallCaps/>
                <w:color w:val="A50021"/>
                <w:sz w:val="32"/>
                <w:szCs w:val="32"/>
              </w:rPr>
              <w:t>•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P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ost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No. 164</w:t>
            </w:r>
          </w:p>
          <w:p w:rsidR="006C70F7" w:rsidRPr="00596D2D" w:rsidRDefault="006C70F7" w:rsidP="005E2E1F">
            <w:pPr>
              <w:pStyle w:val="PlainText"/>
              <w:jc w:val="center"/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</w:pP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P.O. B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ox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 xml:space="preserve"> 1171 </w:t>
            </w:r>
            <w:r w:rsidRPr="009D1EB3">
              <w:rPr>
                <w:smallCaps/>
                <w:color w:val="A50021"/>
                <w:sz w:val="28"/>
                <w:szCs w:val="28"/>
              </w:rPr>
              <w:t>•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 xml:space="preserve"> K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aty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, T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exas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 xml:space="preserve"> 77492</w:t>
            </w:r>
          </w:p>
          <w:p w:rsidR="00B670F8" w:rsidRPr="00A12894" w:rsidRDefault="006C52AF" w:rsidP="005E2E1F">
            <w:pPr>
              <w:pStyle w:val="PlainText"/>
              <w:jc w:val="center"/>
              <w:rPr>
                <w:sz w:val="28"/>
                <w:szCs w:val="28"/>
              </w:rPr>
            </w:pPr>
            <w:hyperlink r:id="rId8" w:history="1">
              <w:proofErr w:type="spellStart"/>
              <w:r w:rsidR="00B670F8" w:rsidRPr="005B6C67">
                <w:rPr>
                  <w:rStyle w:val="Hyperlink"/>
                  <w:rFonts w:ascii="Lucida Bright" w:hAnsi="Lucida Bright"/>
                  <w:sz w:val="28"/>
                  <w:szCs w:val="28"/>
                </w:rPr>
                <w:t>www.texasboysstate.com</w:t>
              </w:r>
              <w:proofErr w:type="spellEnd"/>
            </w:hyperlink>
          </w:p>
        </w:tc>
        <w:tc>
          <w:tcPr>
            <w:tcW w:w="2592" w:type="dxa"/>
            <w:tcBorders>
              <w:left w:val="single" w:sz="2" w:space="0" w:color="A50021"/>
            </w:tcBorders>
            <w:vAlign w:val="center"/>
          </w:tcPr>
          <w:p w:rsidR="006C70F7" w:rsidRPr="006C70F7" w:rsidRDefault="006C70F7" w:rsidP="006C70F7">
            <w:pPr>
              <w:jc w:val="center"/>
              <w:rPr>
                <w:sz w:val="16"/>
                <w:szCs w:val="16"/>
              </w:rPr>
            </w:pPr>
            <w:r w:rsidRPr="006C70F7">
              <w:rPr>
                <w:noProof/>
                <w:sz w:val="16"/>
                <w:szCs w:val="16"/>
              </w:rPr>
              <w:drawing>
                <wp:inline distT="0" distB="0" distL="0" distR="0" wp14:anchorId="64F9E377" wp14:editId="61982C49">
                  <wp:extent cx="1456440" cy="906402"/>
                  <wp:effectExtent l="0" t="0" r="0" b="8255"/>
                  <wp:docPr id="6" name="Picture 6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902" cy="922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70F7" w:rsidRPr="006C70F7" w:rsidRDefault="006C70F7" w:rsidP="006C70F7">
            <w:pPr>
              <w:jc w:val="center"/>
              <w:rPr>
                <w:sz w:val="16"/>
                <w:szCs w:val="16"/>
              </w:rPr>
            </w:pPr>
          </w:p>
          <w:p w:rsidR="006C70F7" w:rsidRPr="008E04D9" w:rsidRDefault="006C70F7" w:rsidP="006C70F7">
            <w:pPr>
              <w:jc w:val="center"/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</w:pPr>
            <w:r w:rsidRPr="008E04D9">
              <w:rPr>
                <w:rFonts w:ascii="Lucida Bright" w:hAnsi="Lucida Bright"/>
                <w:b/>
                <w:i/>
                <w:color w:val="A50021"/>
                <w:sz w:val="36"/>
                <w:szCs w:val="36"/>
              </w:rPr>
              <w:t>2018</w:t>
            </w:r>
          </w:p>
        </w:tc>
      </w:tr>
    </w:tbl>
    <w:p w:rsidR="006C70F7" w:rsidRPr="006C70F7" w:rsidRDefault="006C70F7">
      <w:pPr>
        <w:rPr>
          <w:sz w:val="16"/>
          <w:szCs w:val="16"/>
        </w:rPr>
      </w:pPr>
    </w:p>
    <w:p w:rsidR="00F2736D" w:rsidRDefault="00F2736D" w:rsidP="003B2233">
      <w:pPr>
        <w:pStyle w:val="PlainText"/>
        <w:rPr>
          <w:sz w:val="16"/>
          <w:szCs w:val="16"/>
        </w:rPr>
      </w:pPr>
    </w:p>
    <w:p w:rsidR="00465D69" w:rsidRDefault="00465D69" w:rsidP="003B2233">
      <w:pPr>
        <w:pStyle w:val="PlainText"/>
        <w:rPr>
          <w:sz w:val="16"/>
          <w:szCs w:val="16"/>
        </w:rPr>
      </w:pPr>
    </w:p>
    <w:p w:rsidR="00465D69" w:rsidRPr="003B2233" w:rsidRDefault="00465D69" w:rsidP="003B2233">
      <w:pPr>
        <w:pStyle w:val="PlainText"/>
        <w:rPr>
          <w:sz w:val="16"/>
          <w:szCs w:val="16"/>
        </w:rPr>
      </w:pPr>
    </w:p>
    <w:p w:rsidR="00042E16" w:rsidRPr="00B3378D" w:rsidRDefault="00042E16" w:rsidP="00E22F7E">
      <w:pPr>
        <w:pStyle w:val="PlainText"/>
        <w:ind w:left="720" w:right="720"/>
        <w:rPr>
          <w:rFonts w:ascii="Lucida Bright" w:hAnsi="Lucida Bright"/>
          <w:b/>
          <w:i/>
          <w:color w:val="A50021"/>
          <w:sz w:val="32"/>
          <w:szCs w:val="32"/>
        </w:rPr>
      </w:pPr>
      <w:r w:rsidRPr="00B3378D">
        <w:rPr>
          <w:rFonts w:ascii="Lucida Bright" w:hAnsi="Lucida Bright"/>
          <w:b/>
          <w:i/>
          <w:color w:val="A50021"/>
          <w:sz w:val="32"/>
          <w:szCs w:val="32"/>
        </w:rPr>
        <w:t>TO:</w:t>
      </w:r>
      <w:r w:rsidR="00CA6D93" w:rsidRPr="00B3378D">
        <w:rPr>
          <w:rFonts w:ascii="Lucida Bright" w:hAnsi="Lucida Bright"/>
          <w:b/>
          <w:i/>
          <w:color w:val="A50021"/>
          <w:sz w:val="32"/>
          <w:szCs w:val="32"/>
        </w:rPr>
        <w:t xml:space="preserve"> </w:t>
      </w:r>
      <w:r w:rsidR="001962A6" w:rsidRPr="00B3378D">
        <w:rPr>
          <w:rFonts w:ascii="Lucida Bright" w:hAnsi="Lucida Bright"/>
          <w:b/>
          <w:i/>
          <w:color w:val="A50021"/>
          <w:sz w:val="32"/>
          <w:szCs w:val="32"/>
        </w:rPr>
        <w:t xml:space="preserve"> </w:t>
      </w:r>
      <w:r w:rsidRPr="00B3378D">
        <w:rPr>
          <w:rFonts w:ascii="Lucida Bright" w:hAnsi="Lucida Bright"/>
          <w:b/>
          <w:i/>
          <w:color w:val="A50021"/>
          <w:sz w:val="32"/>
          <w:szCs w:val="32"/>
        </w:rPr>
        <w:t>A</w:t>
      </w:r>
      <w:r w:rsidR="00275C7E" w:rsidRPr="00B3378D">
        <w:rPr>
          <w:rFonts w:ascii="Lucida Bright" w:hAnsi="Lucida Bright"/>
          <w:b/>
          <w:i/>
          <w:color w:val="A50021"/>
          <w:sz w:val="32"/>
          <w:szCs w:val="32"/>
        </w:rPr>
        <w:t>ll Katy Area High School Counselors</w:t>
      </w:r>
    </w:p>
    <w:p w:rsidR="00167B4E" w:rsidRDefault="00167B4E" w:rsidP="00E22F7E">
      <w:pPr>
        <w:pStyle w:val="PlainText"/>
        <w:ind w:left="720" w:right="720"/>
        <w:rPr>
          <w:sz w:val="16"/>
          <w:szCs w:val="16"/>
        </w:rPr>
      </w:pPr>
    </w:p>
    <w:p w:rsidR="00ED1CD1" w:rsidRPr="00ED1CD1" w:rsidRDefault="00ED1CD1" w:rsidP="00E22F7E">
      <w:pPr>
        <w:pStyle w:val="PlainText"/>
        <w:ind w:left="720" w:right="720"/>
        <w:rPr>
          <w:sz w:val="16"/>
          <w:szCs w:val="16"/>
        </w:rPr>
      </w:pPr>
    </w:p>
    <w:p w:rsidR="00042E16" w:rsidRPr="005271C8" w:rsidRDefault="00042E16" w:rsidP="00E22F7E">
      <w:pPr>
        <w:pStyle w:val="PlainText"/>
        <w:ind w:left="720" w:right="720"/>
        <w:rPr>
          <w:sz w:val="23"/>
          <w:szCs w:val="23"/>
        </w:rPr>
      </w:pPr>
      <w:r w:rsidRPr="005271C8">
        <w:rPr>
          <w:sz w:val="23"/>
          <w:szCs w:val="23"/>
        </w:rPr>
        <w:t>The American Legion is</w:t>
      </w:r>
      <w:r w:rsidR="001962A6" w:rsidRPr="005271C8">
        <w:rPr>
          <w:sz w:val="23"/>
          <w:szCs w:val="23"/>
        </w:rPr>
        <w:t xml:space="preserve"> </w:t>
      </w:r>
      <w:r w:rsidR="001962A6" w:rsidRPr="00362251">
        <w:rPr>
          <w:rFonts w:ascii="Lucida Bright" w:hAnsi="Lucida Bright"/>
          <w:b/>
          <w:i/>
          <w:color w:val="A50021"/>
          <w:sz w:val="28"/>
          <w:szCs w:val="28"/>
        </w:rPr>
        <w:t>‘Looking for Leaders’</w:t>
      </w:r>
      <w:r w:rsidR="001962A6" w:rsidRPr="00362251">
        <w:rPr>
          <w:sz w:val="28"/>
          <w:szCs w:val="28"/>
        </w:rPr>
        <w:t xml:space="preserve"> </w:t>
      </w:r>
      <w:r w:rsidRPr="005271C8">
        <w:rPr>
          <w:sz w:val="23"/>
          <w:szCs w:val="23"/>
        </w:rPr>
        <w:t>to participate in Boys State activities</w:t>
      </w:r>
      <w:r w:rsidR="00CA6D93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at the U</w:t>
      </w:r>
      <w:r w:rsidR="001962A6" w:rsidRPr="005271C8">
        <w:rPr>
          <w:sz w:val="23"/>
          <w:szCs w:val="23"/>
        </w:rPr>
        <w:t xml:space="preserve">niversity of Texas, </w:t>
      </w:r>
      <w:r w:rsidRPr="005271C8">
        <w:rPr>
          <w:sz w:val="23"/>
          <w:szCs w:val="23"/>
        </w:rPr>
        <w:t>Austin</w:t>
      </w:r>
      <w:r w:rsidR="001962A6" w:rsidRPr="005271C8">
        <w:rPr>
          <w:sz w:val="23"/>
          <w:szCs w:val="23"/>
        </w:rPr>
        <w:t>,</w:t>
      </w:r>
      <w:r w:rsidRPr="005271C8">
        <w:rPr>
          <w:sz w:val="23"/>
          <w:szCs w:val="23"/>
        </w:rPr>
        <w:t xml:space="preserve"> campus during June</w:t>
      </w:r>
      <w:r w:rsidR="00A360B4" w:rsidRPr="005271C8">
        <w:rPr>
          <w:sz w:val="23"/>
          <w:szCs w:val="23"/>
        </w:rPr>
        <w:t xml:space="preserve"> 10-15,</w:t>
      </w:r>
      <w:r w:rsidR="001962A6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2018.</w:t>
      </w:r>
    </w:p>
    <w:p w:rsidR="00167B4E" w:rsidRPr="00F3341A" w:rsidRDefault="00167B4E" w:rsidP="00E22F7E">
      <w:pPr>
        <w:pStyle w:val="PlainText"/>
        <w:ind w:left="720" w:right="720"/>
        <w:rPr>
          <w:sz w:val="28"/>
          <w:szCs w:val="28"/>
        </w:rPr>
      </w:pPr>
    </w:p>
    <w:p w:rsidR="00042E16" w:rsidRPr="005271C8" w:rsidRDefault="00042E16" w:rsidP="00E22F7E">
      <w:pPr>
        <w:pStyle w:val="PlainText"/>
        <w:ind w:left="720" w:right="720"/>
        <w:rPr>
          <w:sz w:val="23"/>
          <w:szCs w:val="23"/>
        </w:rPr>
      </w:pPr>
      <w:r w:rsidRPr="005271C8">
        <w:rPr>
          <w:sz w:val="23"/>
          <w:szCs w:val="23"/>
        </w:rPr>
        <w:t xml:space="preserve">This </w:t>
      </w:r>
      <w:r w:rsidRPr="005271C8">
        <w:rPr>
          <w:b/>
          <w:color w:val="A50021"/>
          <w:sz w:val="23"/>
          <w:szCs w:val="23"/>
          <w:u w:val="double"/>
        </w:rPr>
        <w:t>new</w:t>
      </w:r>
      <w:r w:rsidRPr="005271C8">
        <w:rPr>
          <w:sz w:val="23"/>
          <w:szCs w:val="23"/>
        </w:rPr>
        <w:t xml:space="preserve"> packet contains updated information you will need while processing </w:t>
      </w:r>
      <w:r w:rsidR="00C3777B" w:rsidRPr="005271C8">
        <w:rPr>
          <w:sz w:val="23"/>
          <w:szCs w:val="23"/>
        </w:rPr>
        <w:t>J</w:t>
      </w:r>
      <w:r w:rsidRPr="005271C8">
        <w:rPr>
          <w:sz w:val="23"/>
          <w:szCs w:val="23"/>
        </w:rPr>
        <w:t xml:space="preserve">unior </w:t>
      </w:r>
      <w:r w:rsidR="00C3777B" w:rsidRPr="005271C8">
        <w:rPr>
          <w:sz w:val="23"/>
          <w:szCs w:val="23"/>
        </w:rPr>
        <w:t xml:space="preserve">Class </w:t>
      </w:r>
      <w:r w:rsidRPr="005271C8">
        <w:rPr>
          <w:sz w:val="23"/>
          <w:szCs w:val="23"/>
        </w:rPr>
        <w:t>boys for 2018 Boys State.</w:t>
      </w:r>
      <w:r w:rsidR="00ED1CD1" w:rsidRPr="005271C8">
        <w:rPr>
          <w:sz w:val="23"/>
          <w:szCs w:val="23"/>
        </w:rPr>
        <w:t xml:space="preserve">  </w:t>
      </w:r>
      <w:r w:rsidRPr="005271C8">
        <w:rPr>
          <w:b/>
          <w:color w:val="A50021"/>
          <w:sz w:val="23"/>
          <w:szCs w:val="23"/>
          <w:u w:val="double"/>
        </w:rPr>
        <w:t>Please delete former instructions.</w:t>
      </w:r>
      <w:r w:rsidR="00ED1CD1" w:rsidRPr="005271C8">
        <w:rPr>
          <w:sz w:val="23"/>
          <w:szCs w:val="23"/>
        </w:rPr>
        <w:t xml:space="preserve">  </w:t>
      </w:r>
      <w:r w:rsidRPr="005271C8">
        <w:rPr>
          <w:sz w:val="23"/>
          <w:szCs w:val="23"/>
        </w:rPr>
        <w:t xml:space="preserve">It is important that you share the </w:t>
      </w:r>
      <w:hyperlink r:id="rId10" w:history="1">
        <w:r w:rsidR="0037495B" w:rsidRPr="005271C8">
          <w:rPr>
            <w:rStyle w:val="Hyperlink"/>
            <w:sz w:val="23"/>
            <w:szCs w:val="23"/>
          </w:rPr>
          <w:t>www.texasboysstate.com</w:t>
        </w:r>
      </w:hyperlink>
      <w:r w:rsidR="0037495B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website with other high school officials</w:t>
      </w:r>
      <w:r w:rsidR="00402158" w:rsidRPr="005271C8">
        <w:rPr>
          <w:sz w:val="23"/>
          <w:szCs w:val="23"/>
        </w:rPr>
        <w:t xml:space="preserve"> — </w:t>
      </w:r>
      <w:r w:rsidRPr="005271C8">
        <w:rPr>
          <w:sz w:val="23"/>
          <w:szCs w:val="23"/>
        </w:rPr>
        <w:t xml:space="preserve">administrators, all </w:t>
      </w:r>
      <w:r w:rsidR="0037495B" w:rsidRPr="005271C8">
        <w:rPr>
          <w:sz w:val="23"/>
          <w:szCs w:val="23"/>
        </w:rPr>
        <w:t>c</w:t>
      </w:r>
      <w:r w:rsidRPr="005271C8">
        <w:rPr>
          <w:sz w:val="23"/>
          <w:szCs w:val="23"/>
        </w:rPr>
        <w:t xml:space="preserve">ounselors, faculty members, sports coaches, band directors, fine arts teachers, ROTC, and all </w:t>
      </w:r>
      <w:r w:rsidR="00A360B4" w:rsidRPr="005271C8">
        <w:rPr>
          <w:sz w:val="23"/>
          <w:szCs w:val="23"/>
        </w:rPr>
        <w:t>faculty in contact with Junior Class boys.</w:t>
      </w:r>
    </w:p>
    <w:p w:rsidR="00167B4E" w:rsidRPr="00F3341A" w:rsidRDefault="00167B4E" w:rsidP="00042E16">
      <w:pPr>
        <w:pStyle w:val="PlainText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64"/>
        <w:gridCol w:w="7920"/>
      </w:tblGrid>
      <w:tr w:rsidR="002414CF" w:rsidRPr="005271C8" w:rsidTr="00E22F7E">
        <w:tc>
          <w:tcPr>
            <w:tcW w:w="720" w:type="dxa"/>
          </w:tcPr>
          <w:p w:rsidR="002414CF" w:rsidRPr="005271C8" w:rsidRDefault="002414CF" w:rsidP="00365436">
            <w:pPr>
              <w:pStyle w:val="PlainText"/>
              <w:rPr>
                <w:sz w:val="23"/>
                <w:szCs w:val="23"/>
              </w:rPr>
            </w:pPr>
          </w:p>
        </w:tc>
        <w:tc>
          <w:tcPr>
            <w:tcW w:w="864" w:type="dxa"/>
          </w:tcPr>
          <w:p w:rsidR="002414CF" w:rsidRPr="005271C8" w:rsidRDefault="002414CF" w:rsidP="00365436">
            <w:pPr>
              <w:pStyle w:val="PlainText"/>
              <w:rPr>
                <w:sz w:val="23"/>
                <w:szCs w:val="23"/>
              </w:rPr>
            </w:pPr>
            <w:r w:rsidRPr="005271C8">
              <w:rPr>
                <w:sz w:val="23"/>
                <w:szCs w:val="23"/>
              </w:rPr>
              <w:t>Note —</w:t>
            </w:r>
          </w:p>
        </w:tc>
        <w:tc>
          <w:tcPr>
            <w:tcW w:w="7920" w:type="dxa"/>
          </w:tcPr>
          <w:p w:rsidR="002414CF" w:rsidRPr="005271C8" w:rsidRDefault="002414CF" w:rsidP="00365436">
            <w:pPr>
              <w:pStyle w:val="PlainText"/>
              <w:rPr>
                <w:b/>
                <w:color w:val="A50021"/>
                <w:sz w:val="23"/>
                <w:szCs w:val="23"/>
                <w:u w:val="double"/>
              </w:rPr>
            </w:pPr>
            <w:r w:rsidRPr="005271C8">
              <w:rPr>
                <w:b/>
                <w:color w:val="A50021"/>
                <w:sz w:val="23"/>
                <w:szCs w:val="23"/>
                <w:u w:val="double"/>
              </w:rPr>
              <w:t>Boys do not complete the website application until interviewed by the committee.</w:t>
            </w:r>
          </w:p>
        </w:tc>
      </w:tr>
    </w:tbl>
    <w:p w:rsidR="00167B4E" w:rsidRPr="00F3341A" w:rsidRDefault="00167B4E" w:rsidP="00042E16">
      <w:pPr>
        <w:pStyle w:val="PlainText"/>
        <w:rPr>
          <w:sz w:val="28"/>
          <w:szCs w:val="28"/>
        </w:rPr>
      </w:pPr>
    </w:p>
    <w:p w:rsidR="00BA4349" w:rsidRPr="002E233A" w:rsidRDefault="00042E16" w:rsidP="004524EF">
      <w:pPr>
        <w:pStyle w:val="PlainText"/>
        <w:ind w:left="720" w:right="720"/>
        <w:rPr>
          <w:rFonts w:ascii="Lucida Bright" w:hAnsi="Lucida Bright"/>
          <w:b/>
          <w:i/>
          <w:color w:val="A50021"/>
          <w:sz w:val="32"/>
          <w:szCs w:val="32"/>
          <w:u w:val="double"/>
        </w:rPr>
      </w:pPr>
      <w:r w:rsidRPr="002E233A">
        <w:rPr>
          <w:rFonts w:ascii="Lucida Bright" w:hAnsi="Lucida Bright"/>
          <w:b/>
          <w:i/>
          <w:color w:val="A50021"/>
          <w:sz w:val="32"/>
          <w:szCs w:val="32"/>
          <w:u w:val="double"/>
        </w:rPr>
        <w:t>A</w:t>
      </w:r>
      <w:r w:rsidR="00BA4349" w:rsidRPr="002E233A">
        <w:rPr>
          <w:rFonts w:ascii="Lucida Bright" w:hAnsi="Lucida Bright"/>
          <w:b/>
          <w:i/>
          <w:color w:val="A50021"/>
          <w:sz w:val="32"/>
          <w:szCs w:val="32"/>
          <w:u w:val="double"/>
        </w:rPr>
        <w:t>ttributes of a Nominee</w:t>
      </w:r>
    </w:p>
    <w:p w:rsidR="00BA4349" w:rsidRPr="00874A4A" w:rsidRDefault="00BA4349" w:rsidP="00042E16">
      <w:pPr>
        <w:pStyle w:val="PlainText"/>
        <w:rPr>
          <w:sz w:val="16"/>
          <w:szCs w:val="16"/>
        </w:rPr>
      </w:pPr>
    </w:p>
    <w:p w:rsidR="00042E16" w:rsidRPr="005271C8" w:rsidRDefault="00042E16" w:rsidP="004524EF">
      <w:pPr>
        <w:pStyle w:val="PlainText"/>
        <w:numPr>
          <w:ilvl w:val="0"/>
          <w:numId w:val="5"/>
        </w:numPr>
        <w:ind w:left="1080" w:right="720"/>
        <w:rPr>
          <w:sz w:val="23"/>
          <w:szCs w:val="23"/>
        </w:rPr>
      </w:pPr>
      <w:r w:rsidRPr="005271C8">
        <w:rPr>
          <w:sz w:val="23"/>
          <w:szCs w:val="23"/>
        </w:rPr>
        <w:t>Strong academic performance (to thrive in this fast</w:t>
      </w:r>
      <w:r w:rsidR="006E50EC" w:rsidRPr="005271C8">
        <w:rPr>
          <w:sz w:val="23"/>
          <w:szCs w:val="23"/>
        </w:rPr>
        <w:t>-</w:t>
      </w:r>
      <w:r w:rsidRPr="005271C8">
        <w:rPr>
          <w:sz w:val="23"/>
          <w:szCs w:val="23"/>
        </w:rPr>
        <w:t>moving program)</w:t>
      </w:r>
      <w:r w:rsidR="006E50EC" w:rsidRPr="005271C8">
        <w:rPr>
          <w:sz w:val="23"/>
          <w:szCs w:val="23"/>
        </w:rPr>
        <w:t>.</w:t>
      </w:r>
    </w:p>
    <w:p w:rsidR="00042E16" w:rsidRPr="005271C8" w:rsidRDefault="00042E16" w:rsidP="004524EF">
      <w:pPr>
        <w:pStyle w:val="PlainText"/>
        <w:numPr>
          <w:ilvl w:val="0"/>
          <w:numId w:val="5"/>
        </w:numPr>
        <w:ind w:left="1080" w:right="720"/>
        <w:rPr>
          <w:sz w:val="23"/>
          <w:szCs w:val="23"/>
        </w:rPr>
      </w:pPr>
      <w:r w:rsidRPr="005271C8">
        <w:rPr>
          <w:sz w:val="23"/>
          <w:szCs w:val="23"/>
        </w:rPr>
        <w:t>Excellent interpersonal skills (gets along well with others from all backgrounds)</w:t>
      </w:r>
      <w:r w:rsidR="006E50EC" w:rsidRPr="005271C8">
        <w:rPr>
          <w:sz w:val="23"/>
          <w:szCs w:val="23"/>
        </w:rPr>
        <w:t>.</w:t>
      </w:r>
    </w:p>
    <w:p w:rsidR="00042E16" w:rsidRPr="005271C8" w:rsidRDefault="00042E16" w:rsidP="004524EF">
      <w:pPr>
        <w:pStyle w:val="PlainText"/>
        <w:numPr>
          <w:ilvl w:val="0"/>
          <w:numId w:val="5"/>
        </w:numPr>
        <w:ind w:left="1080" w:right="720"/>
        <w:rPr>
          <w:sz w:val="23"/>
          <w:szCs w:val="23"/>
        </w:rPr>
      </w:pPr>
      <w:r w:rsidRPr="005271C8">
        <w:rPr>
          <w:sz w:val="23"/>
          <w:szCs w:val="23"/>
        </w:rPr>
        <w:t>Exhibited leadership (a leader of leaders)</w:t>
      </w:r>
      <w:r w:rsidR="004D3C74" w:rsidRPr="005271C8">
        <w:rPr>
          <w:sz w:val="23"/>
          <w:szCs w:val="23"/>
        </w:rPr>
        <w:t>.</w:t>
      </w:r>
    </w:p>
    <w:p w:rsidR="00042E16" w:rsidRPr="005271C8" w:rsidRDefault="00042E16" w:rsidP="004524EF">
      <w:pPr>
        <w:pStyle w:val="PlainText"/>
        <w:numPr>
          <w:ilvl w:val="0"/>
          <w:numId w:val="5"/>
        </w:numPr>
        <w:ind w:left="1080" w:right="720"/>
        <w:rPr>
          <w:sz w:val="23"/>
          <w:szCs w:val="23"/>
        </w:rPr>
      </w:pPr>
      <w:r w:rsidRPr="005271C8">
        <w:rPr>
          <w:sz w:val="23"/>
          <w:szCs w:val="23"/>
        </w:rPr>
        <w:t xml:space="preserve">Solid </w:t>
      </w:r>
      <w:r w:rsidR="004D3C74" w:rsidRPr="005271C8">
        <w:rPr>
          <w:sz w:val="23"/>
          <w:szCs w:val="23"/>
        </w:rPr>
        <w:t>o</w:t>
      </w:r>
      <w:r w:rsidRPr="005271C8">
        <w:rPr>
          <w:sz w:val="23"/>
          <w:szCs w:val="23"/>
        </w:rPr>
        <w:t>ratorical skills (persuasive speaker and confidence shown in group settings)</w:t>
      </w:r>
      <w:r w:rsidR="004D3C74" w:rsidRPr="005271C8">
        <w:rPr>
          <w:sz w:val="23"/>
          <w:szCs w:val="23"/>
        </w:rPr>
        <w:t>.</w:t>
      </w:r>
    </w:p>
    <w:p w:rsidR="00042E16" w:rsidRPr="005271C8" w:rsidRDefault="00042E16" w:rsidP="004524EF">
      <w:pPr>
        <w:pStyle w:val="PlainText"/>
        <w:numPr>
          <w:ilvl w:val="0"/>
          <w:numId w:val="5"/>
        </w:numPr>
        <w:ind w:left="1080" w:right="720"/>
        <w:rPr>
          <w:sz w:val="23"/>
          <w:szCs w:val="23"/>
        </w:rPr>
      </w:pPr>
      <w:r w:rsidRPr="005271C8">
        <w:rPr>
          <w:sz w:val="23"/>
          <w:szCs w:val="23"/>
        </w:rPr>
        <w:t>Solid desire to attend</w:t>
      </w:r>
      <w:r w:rsidR="0059699E" w:rsidRPr="005271C8">
        <w:rPr>
          <w:sz w:val="23"/>
          <w:szCs w:val="23"/>
        </w:rPr>
        <w:t>, with financial means,</w:t>
      </w:r>
      <w:r w:rsidR="004D3C74" w:rsidRPr="005271C8">
        <w:rPr>
          <w:sz w:val="23"/>
          <w:szCs w:val="23"/>
        </w:rPr>
        <w:t xml:space="preserve"> and </w:t>
      </w:r>
      <w:r w:rsidRPr="005271C8">
        <w:rPr>
          <w:sz w:val="23"/>
          <w:szCs w:val="23"/>
        </w:rPr>
        <w:t>available on</w:t>
      </w:r>
      <w:r w:rsidR="001307A9" w:rsidRPr="005271C8">
        <w:rPr>
          <w:sz w:val="23"/>
          <w:szCs w:val="23"/>
        </w:rPr>
        <w:t xml:space="preserve"> June 10-15, 2018</w:t>
      </w:r>
      <w:r w:rsidR="004D3C74" w:rsidRPr="005271C8">
        <w:rPr>
          <w:sz w:val="23"/>
          <w:szCs w:val="23"/>
        </w:rPr>
        <w:t>.</w:t>
      </w:r>
    </w:p>
    <w:p w:rsidR="00167B4E" w:rsidRPr="00F3341A" w:rsidRDefault="00167B4E" w:rsidP="00042E16">
      <w:pPr>
        <w:pStyle w:val="PlainText"/>
        <w:rPr>
          <w:sz w:val="28"/>
          <w:szCs w:val="28"/>
        </w:rPr>
      </w:pPr>
    </w:p>
    <w:p w:rsidR="005620CC" w:rsidRPr="005271C8" w:rsidRDefault="005620CC" w:rsidP="004524EF">
      <w:pPr>
        <w:pStyle w:val="PlainText"/>
        <w:ind w:left="720" w:right="720"/>
        <w:rPr>
          <w:sz w:val="23"/>
          <w:szCs w:val="23"/>
        </w:rPr>
      </w:pPr>
      <w:r w:rsidRPr="005271C8">
        <w:rPr>
          <w:sz w:val="23"/>
          <w:szCs w:val="23"/>
        </w:rPr>
        <w:t>Boys State is not a program for underprivileged boys, nor is it a summer camp for recreation.</w:t>
      </w:r>
    </w:p>
    <w:p w:rsidR="005620CC" w:rsidRPr="00F3341A" w:rsidRDefault="005620CC" w:rsidP="004524EF">
      <w:pPr>
        <w:pStyle w:val="PlainText"/>
        <w:ind w:left="720" w:right="720"/>
        <w:rPr>
          <w:sz w:val="28"/>
          <w:szCs w:val="28"/>
        </w:rPr>
      </w:pPr>
    </w:p>
    <w:p w:rsidR="00874A4A" w:rsidRPr="005271C8" w:rsidRDefault="00042E16" w:rsidP="004524EF">
      <w:pPr>
        <w:pStyle w:val="PlainText"/>
        <w:ind w:left="720" w:right="720"/>
        <w:rPr>
          <w:sz w:val="23"/>
          <w:szCs w:val="23"/>
        </w:rPr>
      </w:pPr>
      <w:r w:rsidRPr="005271C8">
        <w:rPr>
          <w:sz w:val="23"/>
          <w:szCs w:val="23"/>
        </w:rPr>
        <w:t xml:space="preserve">The American Legion distributes </w:t>
      </w:r>
      <w:r w:rsidR="00E12282" w:rsidRPr="005271C8">
        <w:rPr>
          <w:sz w:val="23"/>
          <w:szCs w:val="23"/>
        </w:rPr>
        <w:t xml:space="preserve">administrative </w:t>
      </w:r>
      <w:r w:rsidRPr="005271C8">
        <w:rPr>
          <w:sz w:val="23"/>
          <w:szCs w:val="23"/>
        </w:rPr>
        <w:t>Boys S</w:t>
      </w:r>
      <w:r w:rsidR="00402158" w:rsidRPr="005271C8">
        <w:rPr>
          <w:sz w:val="23"/>
          <w:szCs w:val="23"/>
        </w:rPr>
        <w:t>t</w:t>
      </w:r>
      <w:r w:rsidRPr="005271C8">
        <w:rPr>
          <w:sz w:val="23"/>
          <w:szCs w:val="23"/>
        </w:rPr>
        <w:t xml:space="preserve">ate packets to more than 500 </w:t>
      </w:r>
      <w:r w:rsidR="00402158" w:rsidRPr="005271C8">
        <w:rPr>
          <w:sz w:val="23"/>
          <w:szCs w:val="23"/>
        </w:rPr>
        <w:t>h</w:t>
      </w:r>
      <w:r w:rsidRPr="005271C8">
        <w:rPr>
          <w:sz w:val="23"/>
          <w:szCs w:val="23"/>
        </w:rPr>
        <w:t xml:space="preserve">igh </w:t>
      </w:r>
      <w:r w:rsidR="00402158" w:rsidRPr="005271C8">
        <w:rPr>
          <w:sz w:val="23"/>
          <w:szCs w:val="23"/>
        </w:rPr>
        <w:t>s</w:t>
      </w:r>
      <w:r w:rsidRPr="005271C8">
        <w:rPr>
          <w:sz w:val="23"/>
          <w:szCs w:val="23"/>
        </w:rPr>
        <w:t>chools throughout Texas</w:t>
      </w:r>
      <w:r w:rsidR="00402158" w:rsidRPr="005271C8">
        <w:rPr>
          <w:sz w:val="23"/>
          <w:szCs w:val="23"/>
        </w:rPr>
        <w:t>.  M</w:t>
      </w:r>
      <w:r w:rsidRPr="005271C8">
        <w:rPr>
          <w:sz w:val="23"/>
          <w:szCs w:val="23"/>
        </w:rPr>
        <w:t xml:space="preserve">ore than 1,200 boys participated in the </w:t>
      </w:r>
      <w:r w:rsidR="008E10D6" w:rsidRPr="005271C8">
        <w:rPr>
          <w:sz w:val="23"/>
          <w:szCs w:val="23"/>
        </w:rPr>
        <w:t>l</w:t>
      </w:r>
      <w:r w:rsidRPr="005271C8">
        <w:rPr>
          <w:sz w:val="23"/>
          <w:szCs w:val="23"/>
        </w:rPr>
        <w:t>ast year</w:t>
      </w:r>
      <w:r w:rsidR="008E10D6" w:rsidRPr="005271C8">
        <w:rPr>
          <w:sz w:val="23"/>
          <w:szCs w:val="23"/>
        </w:rPr>
        <w:t>’s program</w:t>
      </w:r>
      <w:r w:rsidRPr="005271C8">
        <w:rPr>
          <w:sz w:val="23"/>
          <w:szCs w:val="23"/>
        </w:rPr>
        <w:t xml:space="preserve">. </w:t>
      </w:r>
      <w:r w:rsidR="008E10D6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Katy schools usually send more qualified boys than other area</w:t>
      </w:r>
      <w:r w:rsidR="008E10D6" w:rsidRPr="005271C8">
        <w:rPr>
          <w:sz w:val="23"/>
          <w:szCs w:val="23"/>
        </w:rPr>
        <w:t>s</w:t>
      </w:r>
      <w:r w:rsidR="00FE7127" w:rsidRPr="005271C8">
        <w:rPr>
          <w:sz w:val="23"/>
          <w:szCs w:val="23"/>
        </w:rPr>
        <w:t xml:space="preserve"> — l</w:t>
      </w:r>
      <w:r w:rsidRPr="005271C8">
        <w:rPr>
          <w:sz w:val="23"/>
          <w:szCs w:val="23"/>
        </w:rPr>
        <w:t xml:space="preserve">ast year 26 </w:t>
      </w:r>
      <w:r w:rsidR="008E10D6" w:rsidRPr="005271C8">
        <w:rPr>
          <w:sz w:val="23"/>
          <w:szCs w:val="23"/>
        </w:rPr>
        <w:t xml:space="preserve">boys </w:t>
      </w:r>
      <w:r w:rsidRPr="005271C8">
        <w:rPr>
          <w:sz w:val="23"/>
          <w:szCs w:val="23"/>
        </w:rPr>
        <w:t xml:space="preserve">from </w:t>
      </w:r>
      <w:r w:rsidR="000A695D" w:rsidRPr="005271C8">
        <w:rPr>
          <w:sz w:val="23"/>
          <w:szCs w:val="23"/>
        </w:rPr>
        <w:t xml:space="preserve">the </w:t>
      </w:r>
      <w:r w:rsidRPr="005271C8">
        <w:rPr>
          <w:sz w:val="23"/>
          <w:szCs w:val="23"/>
        </w:rPr>
        <w:t>Katy</w:t>
      </w:r>
      <w:r w:rsidR="008E10D6" w:rsidRPr="005271C8">
        <w:rPr>
          <w:sz w:val="23"/>
          <w:szCs w:val="23"/>
        </w:rPr>
        <w:t xml:space="preserve"> </w:t>
      </w:r>
      <w:r w:rsidR="000A695D" w:rsidRPr="005271C8">
        <w:rPr>
          <w:sz w:val="23"/>
          <w:szCs w:val="23"/>
        </w:rPr>
        <w:t xml:space="preserve">area </w:t>
      </w:r>
      <w:r w:rsidR="008E10D6" w:rsidRPr="005271C8">
        <w:rPr>
          <w:sz w:val="23"/>
          <w:szCs w:val="23"/>
        </w:rPr>
        <w:t>attended</w:t>
      </w:r>
      <w:r w:rsidRPr="005271C8">
        <w:rPr>
          <w:sz w:val="23"/>
          <w:szCs w:val="23"/>
        </w:rPr>
        <w:t xml:space="preserve">. </w:t>
      </w:r>
      <w:r w:rsidR="008E10D6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Typically, each school sponsors the cost of one or more boys</w:t>
      </w:r>
      <w:r w:rsidR="008E10D6" w:rsidRPr="005271C8">
        <w:rPr>
          <w:sz w:val="23"/>
          <w:szCs w:val="23"/>
        </w:rPr>
        <w:t>.  M</w:t>
      </w:r>
      <w:r w:rsidRPr="005271C8">
        <w:rPr>
          <w:sz w:val="23"/>
          <w:szCs w:val="23"/>
        </w:rPr>
        <w:t xml:space="preserve">any times a school organization will sponsor the cost of additional boys. </w:t>
      </w:r>
      <w:r w:rsidR="008E10D6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 xml:space="preserve">All other nominees presented for interview </w:t>
      </w:r>
      <w:r w:rsidR="000A695D" w:rsidRPr="005271C8">
        <w:rPr>
          <w:sz w:val="23"/>
          <w:szCs w:val="23"/>
        </w:rPr>
        <w:t xml:space="preserve">and </w:t>
      </w:r>
      <w:r w:rsidRPr="005271C8">
        <w:rPr>
          <w:sz w:val="23"/>
          <w:szCs w:val="23"/>
        </w:rPr>
        <w:t xml:space="preserve">passed by the </w:t>
      </w:r>
      <w:r w:rsidR="00D85B10" w:rsidRPr="005271C8">
        <w:rPr>
          <w:sz w:val="23"/>
          <w:szCs w:val="23"/>
        </w:rPr>
        <w:t xml:space="preserve">Post’s </w:t>
      </w:r>
      <w:r w:rsidRPr="005271C8">
        <w:rPr>
          <w:sz w:val="23"/>
          <w:szCs w:val="23"/>
        </w:rPr>
        <w:t xml:space="preserve">committee are eligible to attend, at their own expense. </w:t>
      </w:r>
      <w:r w:rsidR="003A61EE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A</w:t>
      </w:r>
      <w:r w:rsidR="00350C00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>qualified boy with a financial hardship has the same opportunity, with Post Executive Committee approval.</w:t>
      </w:r>
    </w:p>
    <w:p w:rsidR="00042E16" w:rsidRPr="00F3341A" w:rsidRDefault="00042E16" w:rsidP="004524EF">
      <w:pPr>
        <w:pStyle w:val="PlainText"/>
        <w:ind w:left="720" w:right="720"/>
        <w:rPr>
          <w:sz w:val="28"/>
          <w:szCs w:val="28"/>
        </w:rPr>
      </w:pPr>
    </w:p>
    <w:p w:rsidR="00042E16" w:rsidRPr="005271C8" w:rsidRDefault="00042E16" w:rsidP="004524EF">
      <w:pPr>
        <w:pStyle w:val="PlainText"/>
        <w:ind w:left="720" w:right="720"/>
        <w:rPr>
          <w:sz w:val="23"/>
          <w:szCs w:val="23"/>
        </w:rPr>
      </w:pPr>
      <w:r w:rsidRPr="005271C8">
        <w:rPr>
          <w:sz w:val="23"/>
          <w:szCs w:val="23"/>
        </w:rPr>
        <w:t>Each boy and parent(s) are urged to browse the website</w:t>
      </w:r>
      <w:r w:rsidR="007F460F" w:rsidRPr="005271C8">
        <w:rPr>
          <w:sz w:val="23"/>
          <w:szCs w:val="23"/>
        </w:rPr>
        <w:t>.  I</w:t>
      </w:r>
      <w:r w:rsidRPr="005271C8">
        <w:rPr>
          <w:sz w:val="23"/>
          <w:szCs w:val="23"/>
        </w:rPr>
        <w:t>t is extremely informative and describes the program in its entirety.</w:t>
      </w:r>
      <w:r w:rsidR="007F460F" w:rsidRPr="005271C8">
        <w:rPr>
          <w:sz w:val="23"/>
          <w:szCs w:val="23"/>
        </w:rPr>
        <w:t xml:space="preserve"> </w:t>
      </w:r>
      <w:r w:rsidRPr="005271C8">
        <w:rPr>
          <w:sz w:val="23"/>
          <w:szCs w:val="23"/>
        </w:rPr>
        <w:t xml:space="preserve"> Hint</w:t>
      </w:r>
      <w:r w:rsidR="007F460F" w:rsidRPr="005271C8">
        <w:rPr>
          <w:sz w:val="23"/>
          <w:szCs w:val="23"/>
        </w:rPr>
        <w:t xml:space="preserve"> — </w:t>
      </w:r>
      <w:r w:rsidRPr="005271C8">
        <w:rPr>
          <w:sz w:val="23"/>
          <w:szCs w:val="23"/>
        </w:rPr>
        <w:t>some questions during the interview relate to the website.</w:t>
      </w:r>
    </w:p>
    <w:p w:rsidR="00167B4E" w:rsidRDefault="00167B4E" w:rsidP="00042E16">
      <w:pPr>
        <w:pStyle w:val="PlainText"/>
        <w:rPr>
          <w:sz w:val="20"/>
          <w:szCs w:val="20"/>
        </w:rPr>
      </w:pPr>
    </w:p>
    <w:p w:rsidR="00030F00" w:rsidRDefault="00030F0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65D69" w:rsidRDefault="00465D69" w:rsidP="00042E16">
      <w:pPr>
        <w:pStyle w:val="PlainText"/>
        <w:rPr>
          <w:sz w:val="20"/>
          <w:szCs w:val="20"/>
        </w:rPr>
      </w:pPr>
    </w:p>
    <w:p w:rsidR="00170F3F" w:rsidRDefault="00B0021F" w:rsidP="00170F3F">
      <w:pPr>
        <w:pStyle w:val="PlainText"/>
        <w:jc w:val="center"/>
        <w:rPr>
          <w:sz w:val="20"/>
          <w:szCs w:val="20"/>
        </w:rPr>
      </w:pPr>
      <w:r w:rsidRPr="00BA67E5">
        <w:rPr>
          <w:noProof/>
          <w:sz w:val="16"/>
          <w:szCs w:val="16"/>
        </w:rPr>
        <w:drawing>
          <wp:inline distT="0" distB="0" distL="0" distR="0" wp14:anchorId="3D34DB3B" wp14:editId="2FCB4DC3">
            <wp:extent cx="2140656" cy="1332217"/>
            <wp:effectExtent l="0" t="0" r="0" b="1905"/>
            <wp:docPr id="5" name="Picture 5" descr="https://www.lrhsd.org/cms/lib/NJ01000316/Centricity/Domain/662/Boys-St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rhsd.org/cms/lib/NJ01000316/Centricity/Domain/662/Boys-Stat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674" cy="1340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F3F" w:rsidRDefault="00170F3F" w:rsidP="00042E16">
      <w:pPr>
        <w:pStyle w:val="PlainText"/>
        <w:rPr>
          <w:sz w:val="20"/>
          <w:szCs w:val="20"/>
        </w:rPr>
      </w:pPr>
    </w:p>
    <w:p w:rsidR="00170F3F" w:rsidRPr="002465B5" w:rsidRDefault="00170F3F" w:rsidP="00042E16">
      <w:pPr>
        <w:pStyle w:val="PlainText"/>
        <w:rPr>
          <w:sz w:val="20"/>
          <w:szCs w:val="20"/>
        </w:rPr>
      </w:pPr>
    </w:p>
    <w:p w:rsidR="001F7C97" w:rsidRPr="009539C5" w:rsidRDefault="001F7C97" w:rsidP="00075289">
      <w:pPr>
        <w:pStyle w:val="PlainText"/>
        <w:ind w:left="720" w:right="720"/>
        <w:rPr>
          <w:rFonts w:ascii="Lucida Bright" w:hAnsi="Lucida Bright"/>
          <w:b/>
          <w:i/>
          <w:color w:val="A50021"/>
          <w:sz w:val="36"/>
          <w:szCs w:val="36"/>
          <w:u w:val="double"/>
        </w:rPr>
      </w:pPr>
      <w:r w:rsidRPr="009539C5">
        <w:rPr>
          <w:rFonts w:ascii="Lucida Bright" w:hAnsi="Lucida Bright"/>
          <w:b/>
          <w:i/>
          <w:color w:val="A50021"/>
          <w:sz w:val="36"/>
          <w:szCs w:val="36"/>
          <w:u w:val="double"/>
        </w:rPr>
        <w:t>Counselors</w:t>
      </w:r>
    </w:p>
    <w:p w:rsidR="001F7C97" w:rsidRDefault="001F7C97" w:rsidP="00075289">
      <w:pPr>
        <w:pStyle w:val="PlainText"/>
        <w:ind w:left="720" w:right="720"/>
      </w:pPr>
    </w:p>
    <w:p w:rsidR="001F7C97" w:rsidRDefault="001F7C97" w:rsidP="00075289">
      <w:pPr>
        <w:pStyle w:val="PlainText"/>
        <w:ind w:left="720" w:right="720"/>
      </w:pPr>
    </w:p>
    <w:p w:rsidR="00042E16" w:rsidRPr="00EB4224" w:rsidRDefault="00042E16" w:rsidP="00075289">
      <w:pPr>
        <w:pStyle w:val="PlainText"/>
        <w:spacing w:line="360" w:lineRule="auto"/>
        <w:ind w:left="720" w:right="720"/>
        <w:rPr>
          <w:sz w:val="24"/>
          <w:szCs w:val="24"/>
        </w:rPr>
      </w:pPr>
      <w:r w:rsidRPr="00EB4224">
        <w:rPr>
          <w:sz w:val="24"/>
          <w:szCs w:val="24"/>
        </w:rPr>
        <w:t>A representative of the</w:t>
      </w:r>
      <w:r w:rsidR="009A1C36" w:rsidRPr="00EB4224">
        <w:rPr>
          <w:sz w:val="24"/>
          <w:szCs w:val="24"/>
        </w:rPr>
        <w:t xml:space="preserve"> Post’s </w:t>
      </w:r>
      <w:r w:rsidRPr="00EB4224">
        <w:rPr>
          <w:sz w:val="24"/>
          <w:szCs w:val="24"/>
        </w:rPr>
        <w:t>committee will contact you requesting a date for interviewing</w:t>
      </w:r>
      <w:r w:rsidR="000D04B3" w:rsidRPr="00EB4224">
        <w:rPr>
          <w:sz w:val="24"/>
          <w:szCs w:val="24"/>
        </w:rPr>
        <w:t>, e</w:t>
      </w:r>
      <w:r w:rsidRPr="00EB4224">
        <w:rPr>
          <w:sz w:val="24"/>
          <w:szCs w:val="24"/>
        </w:rPr>
        <w:t xml:space="preserve">arly mornings are best. </w:t>
      </w:r>
      <w:r w:rsidR="00E239CE" w:rsidRPr="00EB4224">
        <w:rPr>
          <w:sz w:val="24"/>
          <w:szCs w:val="24"/>
        </w:rPr>
        <w:t xml:space="preserve"> </w:t>
      </w:r>
      <w:r w:rsidRPr="00EB4224">
        <w:rPr>
          <w:sz w:val="24"/>
          <w:szCs w:val="24"/>
        </w:rPr>
        <w:t xml:space="preserve">A private room, bottled water, and restroom access is required. </w:t>
      </w:r>
      <w:r w:rsidR="00E239CE" w:rsidRPr="00EB4224">
        <w:rPr>
          <w:sz w:val="24"/>
          <w:szCs w:val="24"/>
        </w:rPr>
        <w:t xml:space="preserve"> </w:t>
      </w:r>
      <w:r w:rsidRPr="00EB4224">
        <w:rPr>
          <w:sz w:val="24"/>
          <w:szCs w:val="24"/>
        </w:rPr>
        <w:t>Each interview lasts 20 minutes, with 5 minutes in between for scoring.</w:t>
      </w:r>
      <w:r w:rsidR="000F485A" w:rsidRPr="00EB4224">
        <w:rPr>
          <w:sz w:val="24"/>
          <w:szCs w:val="24"/>
        </w:rPr>
        <w:t xml:space="preserve">  After the completion of interviews, the committee will confer with the Counselor, presenting their recommendation for delegates.</w:t>
      </w:r>
    </w:p>
    <w:p w:rsidR="00167B4E" w:rsidRPr="00B82694" w:rsidRDefault="00167B4E" w:rsidP="00075289">
      <w:pPr>
        <w:pStyle w:val="PlainText"/>
        <w:spacing w:line="360" w:lineRule="auto"/>
        <w:ind w:left="720" w:right="720"/>
        <w:rPr>
          <w:sz w:val="24"/>
          <w:szCs w:val="24"/>
        </w:rPr>
      </w:pPr>
    </w:p>
    <w:p w:rsidR="00D77010" w:rsidRPr="00EB4224" w:rsidRDefault="00042E16" w:rsidP="00075289">
      <w:pPr>
        <w:pStyle w:val="PlainText"/>
        <w:spacing w:line="360" w:lineRule="auto"/>
        <w:ind w:left="720" w:right="720"/>
        <w:rPr>
          <w:sz w:val="24"/>
          <w:szCs w:val="24"/>
        </w:rPr>
      </w:pPr>
      <w:r w:rsidRPr="00EB4224">
        <w:rPr>
          <w:sz w:val="24"/>
          <w:szCs w:val="24"/>
        </w:rPr>
        <w:t>Counselors, please distribute the</w:t>
      </w:r>
      <w:r w:rsidR="00E239CE" w:rsidRPr="00EB4224">
        <w:rPr>
          <w:sz w:val="24"/>
          <w:szCs w:val="24"/>
        </w:rPr>
        <w:t xml:space="preserve"> </w:t>
      </w:r>
      <w:r w:rsidR="00E239CE" w:rsidRPr="00EB4224">
        <w:rPr>
          <w:rFonts w:ascii="Lucida Bright" w:hAnsi="Lucida Bright"/>
          <w:b/>
          <w:i/>
          <w:color w:val="A50021"/>
          <w:sz w:val="24"/>
          <w:szCs w:val="24"/>
        </w:rPr>
        <w:t>“</w:t>
      </w:r>
      <w:r w:rsidRPr="00EB4224">
        <w:rPr>
          <w:rFonts w:ascii="Lucida Bright" w:hAnsi="Lucida Bright"/>
          <w:b/>
          <w:i/>
          <w:color w:val="A50021"/>
          <w:sz w:val="24"/>
          <w:szCs w:val="24"/>
        </w:rPr>
        <w:t>Prior to Interview</w:t>
      </w:r>
      <w:r w:rsidR="00E239CE" w:rsidRPr="00EB4224">
        <w:rPr>
          <w:rFonts w:ascii="Lucida Bright" w:hAnsi="Lucida Bright"/>
          <w:b/>
          <w:i/>
          <w:color w:val="A50021"/>
          <w:sz w:val="24"/>
          <w:szCs w:val="24"/>
        </w:rPr>
        <w:t>”</w:t>
      </w:r>
      <w:r w:rsidR="00E239CE" w:rsidRPr="00EB4224">
        <w:rPr>
          <w:sz w:val="24"/>
          <w:szCs w:val="24"/>
        </w:rPr>
        <w:t xml:space="preserve"> </w:t>
      </w:r>
      <w:r w:rsidRPr="00EB4224">
        <w:rPr>
          <w:sz w:val="24"/>
          <w:szCs w:val="24"/>
        </w:rPr>
        <w:t>pages to each boy (attached) several days before they are scheduled for interview by the committee.</w:t>
      </w:r>
      <w:r w:rsidR="00E239CE" w:rsidRPr="00EB4224">
        <w:rPr>
          <w:sz w:val="24"/>
          <w:szCs w:val="24"/>
        </w:rPr>
        <w:t xml:space="preserve">  </w:t>
      </w:r>
      <w:r w:rsidRPr="00EB4224">
        <w:rPr>
          <w:sz w:val="24"/>
          <w:szCs w:val="24"/>
        </w:rPr>
        <w:t>Each boy’s information with his picture is important to the committee before the actual interview</w:t>
      </w:r>
      <w:r w:rsidR="00E239CE" w:rsidRPr="00EB4224">
        <w:rPr>
          <w:sz w:val="24"/>
          <w:szCs w:val="24"/>
        </w:rPr>
        <w:t xml:space="preserve">.  </w:t>
      </w:r>
      <w:r w:rsidRPr="00EB4224">
        <w:rPr>
          <w:sz w:val="24"/>
          <w:szCs w:val="24"/>
        </w:rPr>
        <w:t>Please have 3 copies ready for the committee</w:t>
      </w:r>
      <w:r w:rsidR="00E239CE" w:rsidRPr="00EB4224">
        <w:rPr>
          <w:sz w:val="24"/>
          <w:szCs w:val="24"/>
        </w:rPr>
        <w:t>.  N</w:t>
      </w:r>
      <w:r w:rsidRPr="00EB4224">
        <w:rPr>
          <w:sz w:val="24"/>
          <w:szCs w:val="24"/>
        </w:rPr>
        <w:t>o additional paper work or bio</w:t>
      </w:r>
      <w:r w:rsidR="00E239CE" w:rsidRPr="00EB4224">
        <w:rPr>
          <w:sz w:val="24"/>
          <w:szCs w:val="24"/>
        </w:rPr>
        <w:t>graphy</w:t>
      </w:r>
      <w:r w:rsidRPr="00EB4224">
        <w:rPr>
          <w:sz w:val="24"/>
          <w:szCs w:val="24"/>
        </w:rPr>
        <w:t xml:space="preserve"> is necessary from the boy or Counselor.</w:t>
      </w:r>
    </w:p>
    <w:p w:rsidR="00D77010" w:rsidRPr="00B82694" w:rsidRDefault="00D77010" w:rsidP="00075289">
      <w:pPr>
        <w:pStyle w:val="PlainText"/>
        <w:spacing w:line="360" w:lineRule="auto"/>
        <w:ind w:left="720" w:right="720"/>
        <w:rPr>
          <w:sz w:val="24"/>
          <w:szCs w:val="24"/>
        </w:rPr>
      </w:pPr>
    </w:p>
    <w:p w:rsidR="00D077B4" w:rsidRPr="00EB4224" w:rsidRDefault="00042E16" w:rsidP="00075289">
      <w:pPr>
        <w:pStyle w:val="PlainText"/>
        <w:spacing w:line="360" w:lineRule="auto"/>
        <w:ind w:left="720" w:right="720"/>
        <w:rPr>
          <w:sz w:val="16"/>
          <w:szCs w:val="16"/>
        </w:rPr>
      </w:pPr>
      <w:r w:rsidRPr="00EB4224">
        <w:rPr>
          <w:sz w:val="24"/>
          <w:szCs w:val="24"/>
        </w:rPr>
        <w:t xml:space="preserve">The cost of Boys State per </w:t>
      </w:r>
      <w:r w:rsidR="00A07BD4">
        <w:rPr>
          <w:sz w:val="24"/>
          <w:szCs w:val="24"/>
        </w:rPr>
        <w:t>delegate</w:t>
      </w:r>
      <w:bookmarkStart w:id="0" w:name="_GoBack"/>
      <w:bookmarkEnd w:id="0"/>
      <w:r w:rsidRPr="00EB4224">
        <w:rPr>
          <w:sz w:val="24"/>
          <w:szCs w:val="24"/>
        </w:rPr>
        <w:t xml:space="preserve"> for 2018 is</w:t>
      </w:r>
      <w:r w:rsidR="00ED7C4A" w:rsidRPr="00EB4224">
        <w:rPr>
          <w:sz w:val="24"/>
          <w:szCs w:val="24"/>
        </w:rPr>
        <w:t xml:space="preserve"> $</w:t>
      </w:r>
      <w:r w:rsidRPr="00EB4224">
        <w:rPr>
          <w:sz w:val="16"/>
          <w:szCs w:val="16"/>
        </w:rPr>
        <w:t>__</w:t>
      </w:r>
      <w:r w:rsidR="00AE1858" w:rsidRPr="00EB4224">
        <w:rPr>
          <w:sz w:val="16"/>
          <w:szCs w:val="16"/>
        </w:rPr>
        <w:t>___</w:t>
      </w:r>
      <w:r w:rsidR="00A53C1B" w:rsidRPr="00EB4224">
        <w:rPr>
          <w:sz w:val="16"/>
          <w:szCs w:val="16"/>
        </w:rPr>
        <w:t>__</w:t>
      </w:r>
      <w:r w:rsidR="002509F5" w:rsidRPr="00EB4224">
        <w:rPr>
          <w:sz w:val="16"/>
          <w:szCs w:val="16"/>
        </w:rPr>
        <w:t>________</w:t>
      </w:r>
      <w:r w:rsidR="00A53C1B" w:rsidRPr="00EB4224">
        <w:rPr>
          <w:sz w:val="16"/>
          <w:szCs w:val="16"/>
        </w:rPr>
        <w:t>_</w:t>
      </w:r>
      <w:r w:rsidR="00AE1858" w:rsidRPr="00EB4224">
        <w:rPr>
          <w:sz w:val="16"/>
          <w:szCs w:val="16"/>
        </w:rPr>
        <w:t>_____</w:t>
      </w:r>
      <w:r w:rsidRPr="00EB4224">
        <w:rPr>
          <w:sz w:val="16"/>
          <w:szCs w:val="16"/>
        </w:rPr>
        <w:t>____</w:t>
      </w:r>
      <w:r w:rsidRPr="00EB4224">
        <w:rPr>
          <w:sz w:val="24"/>
          <w:szCs w:val="24"/>
        </w:rPr>
        <w:t xml:space="preserve"> </w:t>
      </w:r>
      <w:r w:rsidR="00B86FA6" w:rsidRPr="00EB4224">
        <w:rPr>
          <w:sz w:val="24"/>
          <w:szCs w:val="24"/>
        </w:rPr>
        <w:t>(</w:t>
      </w:r>
      <w:r w:rsidRPr="00EB4224">
        <w:rPr>
          <w:sz w:val="24"/>
          <w:szCs w:val="24"/>
        </w:rPr>
        <w:t>includ</w:t>
      </w:r>
      <w:r w:rsidR="00B86FA6" w:rsidRPr="00EB4224">
        <w:rPr>
          <w:sz w:val="24"/>
          <w:szCs w:val="24"/>
        </w:rPr>
        <w:t xml:space="preserve">es </w:t>
      </w:r>
      <w:r w:rsidRPr="00EB4224">
        <w:rPr>
          <w:sz w:val="24"/>
          <w:szCs w:val="24"/>
        </w:rPr>
        <w:t>bus fare to and from UT</w:t>
      </w:r>
      <w:r w:rsidR="00B86FA6" w:rsidRPr="00EB4224">
        <w:rPr>
          <w:sz w:val="24"/>
          <w:szCs w:val="24"/>
        </w:rPr>
        <w:t>)</w:t>
      </w:r>
      <w:r w:rsidRPr="00EB4224">
        <w:rPr>
          <w:sz w:val="24"/>
          <w:szCs w:val="24"/>
        </w:rPr>
        <w:t xml:space="preserve">. </w:t>
      </w:r>
      <w:r w:rsidR="00AE1858" w:rsidRPr="00EB4224">
        <w:rPr>
          <w:sz w:val="24"/>
          <w:szCs w:val="24"/>
        </w:rPr>
        <w:t xml:space="preserve"> </w:t>
      </w:r>
      <w:r w:rsidRPr="00EB4224">
        <w:rPr>
          <w:sz w:val="24"/>
          <w:szCs w:val="24"/>
        </w:rPr>
        <w:t>Checks are to be received for each boy by the Post on or before</w:t>
      </w:r>
      <w:r w:rsidR="00AE1858" w:rsidRPr="00EB4224">
        <w:rPr>
          <w:sz w:val="24"/>
          <w:szCs w:val="24"/>
        </w:rPr>
        <w:t xml:space="preserve"> </w:t>
      </w:r>
      <w:r w:rsidRPr="00EB4224">
        <w:rPr>
          <w:sz w:val="16"/>
          <w:szCs w:val="16"/>
        </w:rPr>
        <w:t>______</w:t>
      </w:r>
      <w:r w:rsidR="00AE1858" w:rsidRPr="00EB4224">
        <w:rPr>
          <w:sz w:val="16"/>
          <w:szCs w:val="16"/>
        </w:rPr>
        <w:t>____</w:t>
      </w:r>
      <w:r w:rsidRPr="00EB4224">
        <w:rPr>
          <w:sz w:val="16"/>
          <w:szCs w:val="16"/>
        </w:rPr>
        <w:t>_</w:t>
      </w:r>
      <w:r w:rsidR="00A53C1B" w:rsidRPr="00EB4224">
        <w:rPr>
          <w:sz w:val="16"/>
          <w:szCs w:val="16"/>
        </w:rPr>
        <w:t>_</w:t>
      </w:r>
      <w:r w:rsidR="002509F5" w:rsidRPr="00EB4224">
        <w:rPr>
          <w:sz w:val="16"/>
          <w:szCs w:val="16"/>
        </w:rPr>
        <w:t>____________________</w:t>
      </w:r>
      <w:r w:rsidR="00A53C1B" w:rsidRPr="00EB4224">
        <w:rPr>
          <w:sz w:val="16"/>
          <w:szCs w:val="16"/>
        </w:rPr>
        <w:t>________________________</w:t>
      </w:r>
      <w:r w:rsidRPr="00EB4224">
        <w:rPr>
          <w:sz w:val="16"/>
          <w:szCs w:val="16"/>
        </w:rPr>
        <w:t>______.</w:t>
      </w:r>
    </w:p>
    <w:p w:rsidR="00D077B4" w:rsidRPr="00B82694" w:rsidRDefault="00D077B4" w:rsidP="00075289">
      <w:pPr>
        <w:pStyle w:val="PlainText"/>
        <w:spacing w:line="360" w:lineRule="auto"/>
        <w:ind w:left="720" w:right="720"/>
        <w:rPr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72"/>
        <w:gridCol w:w="3312"/>
      </w:tblGrid>
      <w:tr w:rsidR="00CE078A" w:rsidRPr="003D2BAB" w:rsidTr="003D2BAB">
        <w:trPr>
          <w:cantSplit/>
          <w:jc w:val="center"/>
        </w:trPr>
        <w:tc>
          <w:tcPr>
            <w:tcW w:w="1872" w:type="dxa"/>
          </w:tcPr>
          <w:p w:rsidR="00CE078A" w:rsidRPr="003D2BAB" w:rsidRDefault="00CE078A" w:rsidP="00CE078A">
            <w:pPr>
              <w:pStyle w:val="PlainText"/>
              <w:rPr>
                <w:sz w:val="24"/>
                <w:szCs w:val="24"/>
              </w:rPr>
            </w:pPr>
            <w:r w:rsidRPr="003D2BAB">
              <w:rPr>
                <w:sz w:val="24"/>
                <w:szCs w:val="24"/>
              </w:rPr>
              <w:t>Mail checks to</w:t>
            </w:r>
            <w:r w:rsidR="003D2BAB" w:rsidRPr="003D2BAB">
              <w:rPr>
                <w:sz w:val="24"/>
                <w:szCs w:val="24"/>
              </w:rPr>
              <w:t>:</w:t>
            </w:r>
          </w:p>
        </w:tc>
        <w:tc>
          <w:tcPr>
            <w:tcW w:w="3312" w:type="dxa"/>
          </w:tcPr>
          <w:p w:rsidR="00CE078A" w:rsidRPr="003D2BAB" w:rsidRDefault="00CE078A" w:rsidP="00CE078A">
            <w:pPr>
              <w:pStyle w:val="PlainText"/>
              <w:rPr>
                <w:sz w:val="24"/>
                <w:szCs w:val="24"/>
              </w:rPr>
            </w:pPr>
            <w:r w:rsidRPr="003D2BAB">
              <w:rPr>
                <w:sz w:val="24"/>
                <w:szCs w:val="24"/>
              </w:rPr>
              <w:t>American Legion Post #164</w:t>
            </w:r>
          </w:p>
          <w:p w:rsidR="00CE078A" w:rsidRPr="003D2BAB" w:rsidRDefault="00CE078A" w:rsidP="00CE078A">
            <w:pPr>
              <w:pStyle w:val="PlainText"/>
              <w:rPr>
                <w:sz w:val="24"/>
                <w:szCs w:val="24"/>
              </w:rPr>
            </w:pPr>
            <w:r w:rsidRPr="003D2BAB">
              <w:rPr>
                <w:sz w:val="24"/>
                <w:szCs w:val="24"/>
              </w:rPr>
              <w:t>Attn — Boy’s State</w:t>
            </w:r>
          </w:p>
          <w:p w:rsidR="00CE078A" w:rsidRPr="003D2BAB" w:rsidRDefault="00CE078A" w:rsidP="00CE078A">
            <w:pPr>
              <w:pStyle w:val="PlainText"/>
              <w:rPr>
                <w:sz w:val="24"/>
                <w:szCs w:val="24"/>
              </w:rPr>
            </w:pPr>
            <w:r w:rsidRPr="003D2BAB">
              <w:rPr>
                <w:sz w:val="24"/>
                <w:szCs w:val="24"/>
              </w:rPr>
              <w:t>P.O. Box 1171</w:t>
            </w:r>
          </w:p>
          <w:p w:rsidR="00CE078A" w:rsidRPr="003D2BAB" w:rsidRDefault="00CE078A" w:rsidP="00CE078A">
            <w:pPr>
              <w:pStyle w:val="PlainText"/>
              <w:rPr>
                <w:sz w:val="24"/>
                <w:szCs w:val="24"/>
              </w:rPr>
            </w:pPr>
            <w:r w:rsidRPr="003D2BAB">
              <w:rPr>
                <w:sz w:val="24"/>
                <w:szCs w:val="24"/>
              </w:rPr>
              <w:t>Katy, TX 77492</w:t>
            </w:r>
          </w:p>
        </w:tc>
      </w:tr>
    </w:tbl>
    <w:p w:rsidR="005803D5" w:rsidRDefault="005803D5" w:rsidP="009539C5">
      <w:pPr>
        <w:pStyle w:val="PlainText"/>
        <w:rPr>
          <w:sz w:val="16"/>
          <w:szCs w:val="16"/>
        </w:rPr>
      </w:pPr>
    </w:p>
    <w:p w:rsidR="00456814" w:rsidRDefault="00456814" w:rsidP="009539C5">
      <w:pPr>
        <w:pStyle w:val="PlainText"/>
        <w:rPr>
          <w:sz w:val="16"/>
          <w:szCs w:val="16"/>
        </w:rPr>
      </w:pPr>
    </w:p>
    <w:p w:rsidR="00075289" w:rsidRDefault="00075289" w:rsidP="009539C5">
      <w:pPr>
        <w:pStyle w:val="PlainText"/>
        <w:rPr>
          <w:sz w:val="16"/>
          <w:szCs w:val="16"/>
        </w:rPr>
      </w:pPr>
    </w:p>
    <w:p w:rsidR="00770DEF" w:rsidRDefault="00075289" w:rsidP="00770DEF">
      <w:pPr>
        <w:pStyle w:val="PlainText"/>
        <w:spacing w:line="360" w:lineRule="auto"/>
        <w:jc w:val="center"/>
        <w:rPr>
          <w:sz w:val="23"/>
          <w:szCs w:val="23"/>
        </w:rPr>
      </w:pPr>
      <w:r w:rsidRPr="00734B32">
        <w:rPr>
          <w:sz w:val="23"/>
          <w:szCs w:val="23"/>
        </w:rPr>
        <w:t>In the event payment is ready, but too close to the final date to be mailed, a committee member</w:t>
      </w:r>
    </w:p>
    <w:p w:rsidR="001129C3" w:rsidRDefault="00075289" w:rsidP="00030F00">
      <w:pPr>
        <w:pStyle w:val="PlainText"/>
        <w:spacing w:line="360" w:lineRule="auto"/>
        <w:jc w:val="center"/>
        <w:rPr>
          <w:sz w:val="16"/>
          <w:szCs w:val="16"/>
        </w:rPr>
      </w:pPr>
      <w:r w:rsidRPr="00734B32">
        <w:rPr>
          <w:sz w:val="23"/>
          <w:szCs w:val="23"/>
        </w:rPr>
        <w:t>may physically pick up a check.</w:t>
      </w:r>
      <w:r w:rsidR="00770DEF">
        <w:rPr>
          <w:sz w:val="23"/>
          <w:szCs w:val="23"/>
        </w:rPr>
        <w:t xml:space="preserve">  C</w:t>
      </w:r>
      <w:r w:rsidRPr="00734B32">
        <w:rPr>
          <w:sz w:val="23"/>
          <w:szCs w:val="23"/>
        </w:rPr>
        <w:t xml:space="preserve">all Monte </w:t>
      </w:r>
      <w:proofErr w:type="spellStart"/>
      <w:r w:rsidRPr="00734B32">
        <w:rPr>
          <w:sz w:val="23"/>
          <w:szCs w:val="23"/>
        </w:rPr>
        <w:t>Ikner</w:t>
      </w:r>
      <w:proofErr w:type="spellEnd"/>
      <w:r w:rsidRPr="00734B32">
        <w:rPr>
          <w:sz w:val="23"/>
          <w:szCs w:val="23"/>
        </w:rPr>
        <w:t xml:space="preserve"> at 281-831-1313 for special pick-up</w:t>
      </w:r>
      <w:r w:rsidR="00770DEF">
        <w:rPr>
          <w:sz w:val="23"/>
          <w:szCs w:val="23"/>
        </w:rPr>
        <w:t>.</w:t>
      </w:r>
    </w:p>
    <w:sectPr w:rsidR="001129C3" w:rsidSect="00465D69">
      <w:footerReference w:type="default" r:id="rId11"/>
      <w:pgSz w:w="12240" w:h="15840" w:code="1"/>
      <w:pgMar w:top="864" w:right="720" w:bottom="432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2AF" w:rsidRDefault="006C52AF" w:rsidP="00932F13">
      <w:r>
        <w:separator/>
      </w:r>
    </w:p>
  </w:endnote>
  <w:endnote w:type="continuationSeparator" w:id="0">
    <w:p w:rsidR="006C52AF" w:rsidRDefault="006C52AF" w:rsidP="0093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13" w:rsidRDefault="00932F13" w:rsidP="00217B4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2AF" w:rsidRDefault="006C52AF" w:rsidP="00932F13">
      <w:r>
        <w:separator/>
      </w:r>
    </w:p>
  </w:footnote>
  <w:footnote w:type="continuationSeparator" w:id="0">
    <w:p w:rsidR="006C52AF" w:rsidRDefault="006C52AF" w:rsidP="00932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52032"/>
    <w:multiLevelType w:val="hybridMultilevel"/>
    <w:tmpl w:val="CB8E8B58"/>
    <w:lvl w:ilvl="0" w:tplc="B6B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A4825"/>
    <w:multiLevelType w:val="hybridMultilevel"/>
    <w:tmpl w:val="E8E42F42"/>
    <w:lvl w:ilvl="0" w:tplc="B6B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606AC"/>
    <w:multiLevelType w:val="hybridMultilevel"/>
    <w:tmpl w:val="65D869FE"/>
    <w:lvl w:ilvl="0" w:tplc="B6B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F6483"/>
    <w:multiLevelType w:val="hybridMultilevel"/>
    <w:tmpl w:val="62C4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6661D"/>
    <w:multiLevelType w:val="hybridMultilevel"/>
    <w:tmpl w:val="5C3A8A20"/>
    <w:lvl w:ilvl="0" w:tplc="B6B6FE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2E1280"/>
    <w:multiLevelType w:val="hybridMultilevel"/>
    <w:tmpl w:val="D6806894"/>
    <w:lvl w:ilvl="0" w:tplc="B6B6FE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16"/>
    <w:rsid w:val="00006139"/>
    <w:rsid w:val="00030F00"/>
    <w:rsid w:val="00042E16"/>
    <w:rsid w:val="00075289"/>
    <w:rsid w:val="00095FB5"/>
    <w:rsid w:val="000A695D"/>
    <w:rsid w:val="000D04B3"/>
    <w:rsid w:val="000D6E55"/>
    <w:rsid w:val="000E1BC0"/>
    <w:rsid w:val="000F485A"/>
    <w:rsid w:val="001129C3"/>
    <w:rsid w:val="001307A9"/>
    <w:rsid w:val="001331D6"/>
    <w:rsid w:val="00147441"/>
    <w:rsid w:val="001529CD"/>
    <w:rsid w:val="00167B4E"/>
    <w:rsid w:val="00170F3F"/>
    <w:rsid w:val="0017706D"/>
    <w:rsid w:val="00180938"/>
    <w:rsid w:val="00195675"/>
    <w:rsid w:val="001962A6"/>
    <w:rsid w:val="001971C2"/>
    <w:rsid w:val="001E20D8"/>
    <w:rsid w:val="001F7C97"/>
    <w:rsid w:val="00217B4E"/>
    <w:rsid w:val="002414CF"/>
    <w:rsid w:val="002465B5"/>
    <w:rsid w:val="002509F5"/>
    <w:rsid w:val="00262650"/>
    <w:rsid w:val="00263D3B"/>
    <w:rsid w:val="00275C7E"/>
    <w:rsid w:val="00296CA5"/>
    <w:rsid w:val="002A507B"/>
    <w:rsid w:val="002C1CAB"/>
    <w:rsid w:val="002E233A"/>
    <w:rsid w:val="00300EE9"/>
    <w:rsid w:val="003224AB"/>
    <w:rsid w:val="003431D9"/>
    <w:rsid w:val="00350C00"/>
    <w:rsid w:val="00362251"/>
    <w:rsid w:val="0036656A"/>
    <w:rsid w:val="0037495B"/>
    <w:rsid w:val="003809F7"/>
    <w:rsid w:val="00384F40"/>
    <w:rsid w:val="003A61EE"/>
    <w:rsid w:val="003B2233"/>
    <w:rsid w:val="003D2BAB"/>
    <w:rsid w:val="00402158"/>
    <w:rsid w:val="00442B71"/>
    <w:rsid w:val="00450828"/>
    <w:rsid w:val="004524EF"/>
    <w:rsid w:val="00456814"/>
    <w:rsid w:val="00462736"/>
    <w:rsid w:val="00462E9F"/>
    <w:rsid w:val="00465D69"/>
    <w:rsid w:val="0046658A"/>
    <w:rsid w:val="00471F68"/>
    <w:rsid w:val="004913E0"/>
    <w:rsid w:val="00492521"/>
    <w:rsid w:val="004D3AC3"/>
    <w:rsid w:val="004D3C74"/>
    <w:rsid w:val="00507D5F"/>
    <w:rsid w:val="005176CA"/>
    <w:rsid w:val="005271C8"/>
    <w:rsid w:val="0055623D"/>
    <w:rsid w:val="005620CC"/>
    <w:rsid w:val="005772ED"/>
    <w:rsid w:val="005803D5"/>
    <w:rsid w:val="0059699E"/>
    <w:rsid w:val="00596D2D"/>
    <w:rsid w:val="005B0C30"/>
    <w:rsid w:val="005B6C67"/>
    <w:rsid w:val="005C2383"/>
    <w:rsid w:val="005E3676"/>
    <w:rsid w:val="00647F60"/>
    <w:rsid w:val="00653AA2"/>
    <w:rsid w:val="00655EB1"/>
    <w:rsid w:val="006C52AF"/>
    <w:rsid w:val="006C6C4D"/>
    <w:rsid w:val="006C70F7"/>
    <w:rsid w:val="006C734A"/>
    <w:rsid w:val="006E50EC"/>
    <w:rsid w:val="007010E7"/>
    <w:rsid w:val="00721E25"/>
    <w:rsid w:val="00734B32"/>
    <w:rsid w:val="00770DEF"/>
    <w:rsid w:val="00773C34"/>
    <w:rsid w:val="00776EBF"/>
    <w:rsid w:val="00796BA5"/>
    <w:rsid w:val="007B79BB"/>
    <w:rsid w:val="007C6851"/>
    <w:rsid w:val="007F460F"/>
    <w:rsid w:val="007F63D5"/>
    <w:rsid w:val="008201A7"/>
    <w:rsid w:val="00820262"/>
    <w:rsid w:val="00832F4A"/>
    <w:rsid w:val="0085386B"/>
    <w:rsid w:val="008674FF"/>
    <w:rsid w:val="008738AD"/>
    <w:rsid w:val="00874A4A"/>
    <w:rsid w:val="008A5E68"/>
    <w:rsid w:val="008B1A19"/>
    <w:rsid w:val="008C598A"/>
    <w:rsid w:val="008E04D9"/>
    <w:rsid w:val="008E10D6"/>
    <w:rsid w:val="008E268C"/>
    <w:rsid w:val="008E4731"/>
    <w:rsid w:val="00932F13"/>
    <w:rsid w:val="00933830"/>
    <w:rsid w:val="00950026"/>
    <w:rsid w:val="00952FBF"/>
    <w:rsid w:val="009539C5"/>
    <w:rsid w:val="00961A39"/>
    <w:rsid w:val="009A1C36"/>
    <w:rsid w:val="009A37F7"/>
    <w:rsid w:val="009D1EB3"/>
    <w:rsid w:val="009E3E91"/>
    <w:rsid w:val="00A07BD4"/>
    <w:rsid w:val="00A1137D"/>
    <w:rsid w:val="00A269AB"/>
    <w:rsid w:val="00A34F31"/>
    <w:rsid w:val="00A360B4"/>
    <w:rsid w:val="00A53C1B"/>
    <w:rsid w:val="00A830CD"/>
    <w:rsid w:val="00A83F82"/>
    <w:rsid w:val="00AB5743"/>
    <w:rsid w:val="00AC6DCF"/>
    <w:rsid w:val="00AE1858"/>
    <w:rsid w:val="00AE1960"/>
    <w:rsid w:val="00AF31B5"/>
    <w:rsid w:val="00AF3851"/>
    <w:rsid w:val="00B0021F"/>
    <w:rsid w:val="00B3378D"/>
    <w:rsid w:val="00B557DE"/>
    <w:rsid w:val="00B650F6"/>
    <w:rsid w:val="00B670F8"/>
    <w:rsid w:val="00B82694"/>
    <w:rsid w:val="00B86FA6"/>
    <w:rsid w:val="00B96ACC"/>
    <w:rsid w:val="00BA4349"/>
    <w:rsid w:val="00BA7C2E"/>
    <w:rsid w:val="00BD01AE"/>
    <w:rsid w:val="00BE7F48"/>
    <w:rsid w:val="00C03090"/>
    <w:rsid w:val="00C108D5"/>
    <w:rsid w:val="00C3465A"/>
    <w:rsid w:val="00C34C2D"/>
    <w:rsid w:val="00C3777B"/>
    <w:rsid w:val="00C443F4"/>
    <w:rsid w:val="00C56C0C"/>
    <w:rsid w:val="00C75ED2"/>
    <w:rsid w:val="00CA6D93"/>
    <w:rsid w:val="00CC24C0"/>
    <w:rsid w:val="00CC7B7D"/>
    <w:rsid w:val="00CE078A"/>
    <w:rsid w:val="00D077B4"/>
    <w:rsid w:val="00D47A98"/>
    <w:rsid w:val="00D75437"/>
    <w:rsid w:val="00D77010"/>
    <w:rsid w:val="00D85B10"/>
    <w:rsid w:val="00D94607"/>
    <w:rsid w:val="00D94AC0"/>
    <w:rsid w:val="00E11EE8"/>
    <w:rsid w:val="00E12282"/>
    <w:rsid w:val="00E1366E"/>
    <w:rsid w:val="00E22F7E"/>
    <w:rsid w:val="00E239CE"/>
    <w:rsid w:val="00E82E75"/>
    <w:rsid w:val="00EB4224"/>
    <w:rsid w:val="00ED1CD1"/>
    <w:rsid w:val="00ED5D48"/>
    <w:rsid w:val="00ED7C4A"/>
    <w:rsid w:val="00EF6D66"/>
    <w:rsid w:val="00F2736D"/>
    <w:rsid w:val="00F3341A"/>
    <w:rsid w:val="00F5701F"/>
    <w:rsid w:val="00F72FA7"/>
    <w:rsid w:val="00F73B97"/>
    <w:rsid w:val="00F90745"/>
    <w:rsid w:val="00FE0796"/>
    <w:rsid w:val="00FE1039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7CC14"/>
  <w15:chartTrackingRefBased/>
  <w15:docId w15:val="{34B6F77C-1294-4CC3-8969-688938EDC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42E16"/>
  </w:style>
  <w:style w:type="character" w:customStyle="1" w:styleId="PlainTextChar">
    <w:name w:val="Plain Text Char"/>
    <w:basedOn w:val="DefaultParagraphFont"/>
    <w:link w:val="PlainText"/>
    <w:uiPriority w:val="99"/>
    <w:rsid w:val="00042E16"/>
  </w:style>
  <w:style w:type="character" w:styleId="Hyperlink">
    <w:name w:val="Hyperlink"/>
    <w:basedOn w:val="DefaultParagraphFont"/>
    <w:uiPriority w:val="99"/>
    <w:unhideWhenUsed/>
    <w:rsid w:val="00773C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C3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932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F13"/>
  </w:style>
  <w:style w:type="paragraph" w:styleId="Footer">
    <w:name w:val="footer"/>
    <w:basedOn w:val="Normal"/>
    <w:link w:val="FooterChar"/>
    <w:uiPriority w:val="99"/>
    <w:unhideWhenUsed/>
    <w:rsid w:val="00932F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F13"/>
  </w:style>
  <w:style w:type="table" w:styleId="TableGrid">
    <w:name w:val="Table Grid"/>
    <w:basedOn w:val="TableNormal"/>
    <w:uiPriority w:val="39"/>
    <w:rsid w:val="003B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10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5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xasboysstat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texasboysstat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3</cp:revision>
  <cp:lastPrinted>2017-10-06T14:42:00Z</cp:lastPrinted>
  <dcterms:created xsi:type="dcterms:W3CDTF">2017-10-06T15:15:00Z</dcterms:created>
  <dcterms:modified xsi:type="dcterms:W3CDTF">2017-10-26T11:55:00Z</dcterms:modified>
</cp:coreProperties>
</file>